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23" w:rsidRDefault="00557F7B">
      <w:pPr>
        <w:pStyle w:val="BodyText"/>
        <w:ind w:left="49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53600" cy="507492"/>
            <wp:effectExtent l="0" t="0" r="0" b="0"/>
            <wp:docPr id="1" name="image1.jpeg" descr="C:\Users\Vano\Desktop\Logo Color No BG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00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923" w:rsidRDefault="009A1923">
      <w:pPr>
        <w:pStyle w:val="BodyText"/>
        <w:spacing w:before="8"/>
        <w:rPr>
          <w:rFonts w:ascii="Times New Roman"/>
        </w:rPr>
      </w:pPr>
    </w:p>
    <w:p w:rsidR="009A1923" w:rsidRDefault="00557F7B">
      <w:pPr>
        <w:spacing w:before="47" w:line="384" w:lineRule="auto"/>
        <w:ind w:left="3812" w:right="3662"/>
        <w:jc w:val="center"/>
        <w:rPr>
          <w:sz w:val="20"/>
          <w:szCs w:val="20"/>
        </w:rPr>
      </w:pPr>
      <w:proofErr w:type="spellStart"/>
      <w:r>
        <w:rPr>
          <w:spacing w:val="-1"/>
          <w:sz w:val="20"/>
          <w:szCs w:val="20"/>
        </w:rPr>
        <w:t>შპს</w:t>
      </w:r>
      <w:proofErr w:type="spellEnd"/>
      <w:r>
        <w:rPr>
          <w:spacing w:val="-12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საზოგადოებრივი</w:t>
      </w:r>
      <w:proofErr w:type="spellEnd"/>
      <w:r>
        <w:rPr>
          <w:spacing w:val="36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კოლეჯი</w:t>
      </w:r>
      <w:proofErr w:type="spellEnd"/>
      <w:r>
        <w:rPr>
          <w:spacing w:val="3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ამაგი</w:t>
      </w:r>
      <w:proofErr w:type="spellEnd"/>
      <w:r>
        <w:rPr>
          <w:spacing w:val="-47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შეფასების</w:t>
      </w:r>
      <w:proofErr w:type="spellEnd"/>
      <w:r>
        <w:rPr>
          <w:spacing w:val="4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ინსტრუმენტი</w:t>
      </w:r>
      <w:proofErr w:type="spellEnd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5249"/>
      </w:tblGrid>
      <w:tr w:rsidR="009A1923">
        <w:trPr>
          <w:trHeight w:val="557"/>
        </w:trPr>
        <w:tc>
          <w:tcPr>
            <w:tcW w:w="5215" w:type="dxa"/>
          </w:tcPr>
          <w:p w:rsidR="009A1923" w:rsidRPr="004D7174" w:rsidRDefault="004D7174" w:rsidP="00557F7B">
            <w:pPr>
              <w:pStyle w:val="TableParagraph"/>
              <w:spacing w:before="7"/>
              <w:rPr>
                <w:sz w:val="20"/>
                <w:szCs w:val="20"/>
                <w:lang w:val="ka-GE"/>
              </w:rPr>
            </w:pPr>
            <w:r>
              <w:t xml:space="preserve"> </w:t>
            </w:r>
            <w:r>
              <w:rPr>
                <w:lang w:val="ka-GE"/>
              </w:rPr>
              <w:t>პროგრამის სახელწოდება</w:t>
            </w:r>
          </w:p>
        </w:tc>
        <w:tc>
          <w:tcPr>
            <w:tcW w:w="5249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923">
        <w:trPr>
          <w:trHeight w:val="556"/>
        </w:trPr>
        <w:tc>
          <w:tcPr>
            <w:tcW w:w="5215" w:type="dxa"/>
          </w:tcPr>
          <w:p w:rsidR="009A1923" w:rsidRPr="00A2679E" w:rsidRDefault="00A2679E" w:rsidP="00A2679E">
            <w:pPr>
              <w:jc w:val="both"/>
              <w:rPr>
                <w:rFonts w:eastAsia="Calibri"/>
                <w:noProof/>
                <w:color w:val="244061"/>
                <w:sz w:val="20"/>
                <w:szCs w:val="20"/>
                <w:lang w:val="ka-GE"/>
              </w:rPr>
            </w:pPr>
            <w:r w:rsidRPr="00A2679E">
              <w:rPr>
                <w:rFonts w:eastAsia="Calibri"/>
                <w:noProof/>
                <w:sz w:val="20"/>
                <w:szCs w:val="20"/>
                <w:lang w:val="ka-GE"/>
              </w:rPr>
              <w:t xml:space="preserve">პროგრამის სახე:  </w:t>
            </w:r>
          </w:p>
        </w:tc>
        <w:tc>
          <w:tcPr>
            <w:tcW w:w="5249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923">
        <w:trPr>
          <w:trHeight w:val="1113"/>
        </w:trPr>
        <w:tc>
          <w:tcPr>
            <w:tcW w:w="5215" w:type="dxa"/>
          </w:tcPr>
          <w:p w:rsidR="009A1923" w:rsidRDefault="00557F7B" w:rsidP="00A2679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პროგრამის</w:t>
            </w:r>
            <w:proofErr w:type="spellEnd"/>
            <w:r>
              <w:t xml:space="preserve"> </w:t>
            </w:r>
            <w:proofErr w:type="spellStart"/>
            <w:r>
              <w:t>განმახორციელებელი</w:t>
            </w:r>
            <w:proofErr w:type="spellEnd"/>
            <w:r>
              <w:t xml:space="preserve"> </w:t>
            </w:r>
            <w:proofErr w:type="spellStart"/>
            <w:r>
              <w:t>პირის</w:t>
            </w:r>
            <w:proofErr w:type="spellEnd"/>
            <w:r>
              <w:t xml:space="preserve"> </w:t>
            </w:r>
            <w:proofErr w:type="spellStart"/>
            <w:r>
              <w:t>სახელი</w:t>
            </w:r>
            <w:proofErr w:type="spellEnd"/>
            <w:r>
              <w:t xml:space="preserve">, </w:t>
            </w:r>
            <w:proofErr w:type="spellStart"/>
            <w:r>
              <w:t>გვარი</w:t>
            </w:r>
            <w:proofErr w:type="spellEnd"/>
            <w:r>
              <w:t>;</w:t>
            </w:r>
          </w:p>
        </w:tc>
        <w:tc>
          <w:tcPr>
            <w:tcW w:w="5249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923">
        <w:trPr>
          <w:trHeight w:val="551"/>
        </w:trPr>
        <w:tc>
          <w:tcPr>
            <w:tcW w:w="5215" w:type="dxa"/>
          </w:tcPr>
          <w:p w:rsidR="009A1923" w:rsidRDefault="00787B56" w:rsidP="004D7174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 w:rsidR="004D7174">
              <w:rPr>
                <w:spacing w:val="-1"/>
                <w:sz w:val="20"/>
                <w:szCs w:val="20"/>
                <w:lang w:val="ka-GE"/>
              </w:rPr>
              <w:t xml:space="preserve">პროგრამის განხორციელების ვადა </w:t>
            </w:r>
          </w:p>
        </w:tc>
        <w:tc>
          <w:tcPr>
            <w:tcW w:w="5249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923">
        <w:trPr>
          <w:trHeight w:val="557"/>
        </w:trPr>
        <w:tc>
          <w:tcPr>
            <w:tcW w:w="5215" w:type="dxa"/>
          </w:tcPr>
          <w:p w:rsidR="009A1923" w:rsidRDefault="00557F7B">
            <w:pPr>
              <w:pStyle w:val="TableParagraph"/>
              <w:spacing w:before="8"/>
              <w:ind w:left="110"/>
              <w:rPr>
                <w:sz w:val="20"/>
                <w:szCs w:val="20"/>
              </w:rPr>
            </w:pPr>
            <w:proofErr w:type="spellStart"/>
            <w:r>
              <w:t>მსმენელის</w:t>
            </w:r>
            <w:proofErr w:type="spellEnd"/>
            <w:r>
              <w:t xml:space="preserve"> </w:t>
            </w:r>
            <w:proofErr w:type="spellStart"/>
            <w:r>
              <w:t>სახელი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გვარი</w:t>
            </w:r>
            <w:proofErr w:type="spellEnd"/>
            <w:r>
              <w:t>;</w:t>
            </w:r>
          </w:p>
        </w:tc>
        <w:tc>
          <w:tcPr>
            <w:tcW w:w="5249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923">
        <w:trPr>
          <w:trHeight w:val="556"/>
        </w:trPr>
        <w:tc>
          <w:tcPr>
            <w:tcW w:w="5215" w:type="dxa"/>
          </w:tcPr>
          <w:p w:rsidR="009A1923" w:rsidRDefault="00A2679E" w:rsidP="00A2679E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57F7B">
              <w:rPr>
                <w:spacing w:val="-2"/>
                <w:sz w:val="20"/>
                <w:szCs w:val="20"/>
              </w:rPr>
              <w:t>შეფასების</w:t>
            </w:r>
            <w:proofErr w:type="spellEnd"/>
            <w:r w:rsidR="00557F7B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="00557F7B">
              <w:rPr>
                <w:spacing w:val="-1"/>
                <w:sz w:val="20"/>
                <w:szCs w:val="20"/>
              </w:rPr>
              <w:t>ჩატარების</w:t>
            </w:r>
            <w:proofErr w:type="spellEnd"/>
            <w:r w:rsidR="00557F7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557F7B">
              <w:rPr>
                <w:spacing w:val="-1"/>
                <w:sz w:val="20"/>
                <w:szCs w:val="20"/>
              </w:rPr>
              <w:t>თარიღი</w:t>
            </w:r>
            <w:proofErr w:type="spellEnd"/>
          </w:p>
        </w:tc>
        <w:tc>
          <w:tcPr>
            <w:tcW w:w="5249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1923" w:rsidRDefault="009A1923">
      <w:pPr>
        <w:pStyle w:val="BodyText"/>
        <w:spacing w:before="4"/>
        <w:rPr>
          <w:sz w:val="21"/>
        </w:rPr>
      </w:pPr>
    </w:p>
    <w:tbl>
      <w:tblPr>
        <w:tblW w:w="1044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5"/>
      </w:tblGrid>
      <w:tr w:rsidR="004D7174" w:rsidTr="008148B9">
        <w:trPr>
          <w:trHeight w:val="445"/>
        </w:trPr>
        <w:tc>
          <w:tcPr>
            <w:tcW w:w="5220" w:type="dxa"/>
          </w:tcPr>
          <w:p w:rsidR="004D7174" w:rsidRPr="00A2679E" w:rsidRDefault="004D7174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სწავლის შედეგ(ებ)ი </w:t>
            </w:r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8148B9">
        <w:trPr>
          <w:trHeight w:val="441"/>
        </w:trPr>
        <w:tc>
          <w:tcPr>
            <w:tcW w:w="5220" w:type="dxa"/>
          </w:tcPr>
          <w:p w:rsidR="004D7174" w:rsidRPr="00A2679E" w:rsidRDefault="004D7174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 xml:space="preserve">შეფასების მიმართულება </w:t>
            </w:r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8148B9">
        <w:trPr>
          <w:trHeight w:val="441"/>
        </w:trPr>
        <w:tc>
          <w:tcPr>
            <w:tcW w:w="5220" w:type="dxa"/>
          </w:tcPr>
          <w:p w:rsidR="004D7174" w:rsidRPr="00787B56" w:rsidRDefault="004D7174">
            <w:pPr>
              <w:pStyle w:val="TableParagraph"/>
              <w:spacing w:before="5"/>
              <w:ind w:left="110"/>
              <w:rPr>
                <w:spacing w:val="-2"/>
                <w:sz w:val="20"/>
                <w:szCs w:val="20"/>
                <w:lang w:val="ka-GE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შეფასების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ინსტრუმენტები</w:t>
            </w:r>
            <w:proofErr w:type="spellEnd"/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8148B9">
        <w:trPr>
          <w:trHeight w:val="306"/>
        </w:trPr>
        <w:tc>
          <w:tcPr>
            <w:tcW w:w="5220" w:type="dxa"/>
            <w:tcBorders>
              <w:bottom w:val="single" w:sz="6" w:space="0" w:color="000000"/>
            </w:tcBorders>
          </w:tcPr>
          <w:p w:rsidR="004D7174" w:rsidRDefault="004D7174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შეფასების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ჩატარების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ადგილი</w:t>
            </w:r>
            <w:proofErr w:type="spellEnd"/>
            <w:r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და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შეფასების</w:t>
            </w:r>
            <w:proofErr w:type="spellEnd"/>
          </w:p>
          <w:p w:rsidR="004D7174" w:rsidRDefault="004D7174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ხანგრძლივობა</w:t>
            </w:r>
            <w:proofErr w:type="spellEnd"/>
          </w:p>
        </w:tc>
        <w:tc>
          <w:tcPr>
            <w:tcW w:w="5225" w:type="dxa"/>
            <w:tcBorders>
              <w:bottom w:val="single" w:sz="6" w:space="0" w:color="000000"/>
            </w:tcBorders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8148B9">
        <w:trPr>
          <w:trHeight w:val="602"/>
        </w:trPr>
        <w:tc>
          <w:tcPr>
            <w:tcW w:w="5220" w:type="dxa"/>
            <w:tcBorders>
              <w:top w:val="single" w:sz="6" w:space="0" w:color="000000"/>
            </w:tcBorders>
          </w:tcPr>
          <w:p w:rsidR="004D7174" w:rsidRDefault="004D7174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საჭირო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მატერიალური</w:t>
            </w:r>
            <w:proofErr w:type="spellEnd"/>
            <w:r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რესურსი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და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მასალა</w:t>
            </w:r>
            <w:proofErr w:type="spellEnd"/>
            <w:r w:rsidR="00356E4E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ნედლეული</w:t>
            </w:r>
            <w:proofErr w:type="spellEnd"/>
          </w:p>
        </w:tc>
        <w:tc>
          <w:tcPr>
            <w:tcW w:w="5225" w:type="dxa"/>
            <w:tcBorders>
              <w:top w:val="single" w:sz="6" w:space="0" w:color="000000"/>
            </w:tcBorders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220341">
        <w:trPr>
          <w:trHeight w:val="354"/>
        </w:trPr>
        <w:tc>
          <w:tcPr>
            <w:tcW w:w="5220" w:type="dxa"/>
          </w:tcPr>
          <w:p w:rsidR="004D7174" w:rsidRDefault="004D7174">
            <w:pPr>
              <w:pStyle w:val="TableParagraph"/>
              <w:spacing w:line="260" w:lineRule="atLeast"/>
              <w:ind w:left="110" w:right="1151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დავალების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შესრულების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ინსტრუქცია</w:t>
            </w:r>
            <w:proofErr w:type="spellEnd"/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8148B9">
        <w:trPr>
          <w:trHeight w:val="301"/>
        </w:trPr>
        <w:tc>
          <w:tcPr>
            <w:tcW w:w="5220" w:type="dxa"/>
          </w:tcPr>
          <w:p w:rsidR="004D7174" w:rsidRDefault="004D7174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დავალების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აღწერა</w:t>
            </w:r>
            <w:proofErr w:type="spellEnd"/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8148B9">
        <w:trPr>
          <w:trHeight w:val="302"/>
        </w:trPr>
        <w:tc>
          <w:tcPr>
            <w:tcW w:w="5220" w:type="dxa"/>
          </w:tcPr>
          <w:p w:rsidR="004D7174" w:rsidRDefault="004D7174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შეფასების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სქემა</w:t>
            </w:r>
            <w:proofErr w:type="spellEnd"/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8148B9">
        <w:trPr>
          <w:trHeight w:val="301"/>
        </w:trPr>
        <w:tc>
          <w:tcPr>
            <w:tcW w:w="5220" w:type="dxa"/>
          </w:tcPr>
          <w:p w:rsidR="004D7174" w:rsidRDefault="004D7174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შეფასების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მტკიცებულება</w:t>
            </w:r>
            <w:proofErr w:type="spellEnd"/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174" w:rsidTr="00220341">
        <w:trPr>
          <w:trHeight w:val="1297"/>
        </w:trPr>
        <w:tc>
          <w:tcPr>
            <w:tcW w:w="5220" w:type="dxa"/>
          </w:tcPr>
          <w:p w:rsidR="004D7174" w:rsidRDefault="004D7174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განმეორებითი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შეფასების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პროცედურა</w:t>
            </w:r>
            <w:proofErr w:type="spellEnd"/>
          </w:p>
        </w:tc>
        <w:tc>
          <w:tcPr>
            <w:tcW w:w="5225" w:type="dxa"/>
          </w:tcPr>
          <w:p w:rsidR="004D7174" w:rsidRPr="00220341" w:rsidRDefault="00220341">
            <w:pPr>
              <w:pStyle w:val="TableParagraph"/>
              <w:rPr>
                <w:rFonts w:ascii="Times New Roman"/>
                <w:sz w:val="18"/>
                <w:lang w:val="ka-GE"/>
              </w:rPr>
            </w:pPr>
            <w:proofErr w:type="spellStart"/>
            <w:r>
              <w:rPr>
                <w:sz w:val="20"/>
                <w:szCs w:val="20"/>
              </w:rPr>
              <w:t>პროგრამის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სწავლებისას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განმსაზღვრელი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შეფასებისას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უარყოფითი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შედეგის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მიღების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შემთხვევაში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ან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არგამოცხადების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შემთხვევაში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მსმენელს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უფლება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აქვს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განმეორებით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დაადასტუროს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სწავლის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შედეგები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პროგრამის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დასრულებიდან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არაუგვიანეს</w:t>
            </w:r>
            <w:proofErr w:type="spellEnd"/>
            <w:r>
              <w:rPr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დღისა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4D7174" w:rsidTr="008148B9">
        <w:trPr>
          <w:trHeight w:val="258"/>
        </w:trPr>
        <w:tc>
          <w:tcPr>
            <w:tcW w:w="5220" w:type="dxa"/>
          </w:tcPr>
          <w:p w:rsidR="004D7174" w:rsidRDefault="004D7174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აპელაციის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პირობები</w:t>
            </w:r>
            <w:proofErr w:type="spellEnd"/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t>მსმენელი</w:t>
            </w:r>
            <w:proofErr w:type="spellEnd"/>
            <w:r>
              <w:t xml:space="preserve"> </w:t>
            </w:r>
            <w:proofErr w:type="spellStart"/>
            <w:r>
              <w:t>უფლებამოსილია</w:t>
            </w:r>
            <w:proofErr w:type="spellEnd"/>
            <w:r>
              <w:t xml:space="preserve"> </w:t>
            </w:r>
            <w:proofErr w:type="spellStart"/>
            <w:r>
              <w:t>გაასაჩივროს</w:t>
            </w:r>
            <w:proofErr w:type="spellEnd"/>
            <w:r>
              <w:t xml:space="preserve"> </w:t>
            </w:r>
            <w:proofErr w:type="spellStart"/>
            <w:r>
              <w:t>შეფასება</w:t>
            </w:r>
            <w:proofErr w:type="spellEnd"/>
            <w:r>
              <w:t xml:space="preserve"> (</w:t>
            </w:r>
            <w:proofErr w:type="spellStart"/>
            <w:r>
              <w:t>აპელაცია</w:t>
            </w:r>
            <w:proofErr w:type="spellEnd"/>
            <w:r>
              <w:t xml:space="preserve">). </w:t>
            </w:r>
            <w:proofErr w:type="spellStart"/>
            <w:r>
              <w:t>ასეთ</w:t>
            </w:r>
            <w:proofErr w:type="spellEnd"/>
            <w:r>
              <w:t xml:space="preserve"> </w:t>
            </w:r>
            <w:proofErr w:type="spellStart"/>
            <w:r>
              <w:t>შემთხვევაში</w:t>
            </w:r>
            <w:proofErr w:type="spellEnd"/>
            <w:r>
              <w:t xml:space="preserve"> </w:t>
            </w:r>
            <w:proofErr w:type="spellStart"/>
            <w:r>
              <w:t>შედეგის</w:t>
            </w:r>
            <w:proofErr w:type="spellEnd"/>
            <w:r>
              <w:t xml:space="preserve"> </w:t>
            </w:r>
            <w:proofErr w:type="spellStart"/>
            <w:r>
              <w:t>გაცნობიდან</w:t>
            </w:r>
            <w:proofErr w:type="spellEnd"/>
            <w:r>
              <w:t xml:space="preserve"> </w:t>
            </w:r>
            <w:proofErr w:type="spellStart"/>
            <w:r>
              <w:t>მაქსიმუმ</w:t>
            </w:r>
            <w:proofErr w:type="spellEnd"/>
            <w:r>
              <w:t xml:space="preserve"> 2 </w:t>
            </w:r>
            <w:proofErr w:type="spellStart"/>
            <w:r>
              <w:t>სამუშაო</w:t>
            </w:r>
            <w:proofErr w:type="spellEnd"/>
            <w:r>
              <w:t xml:space="preserve"> </w:t>
            </w:r>
            <w:proofErr w:type="spellStart"/>
            <w:r>
              <w:t>დღის</w:t>
            </w:r>
            <w:proofErr w:type="spellEnd"/>
            <w:r>
              <w:t xml:space="preserve"> </w:t>
            </w:r>
            <w:proofErr w:type="spellStart"/>
            <w:r>
              <w:t>ვადაში</w:t>
            </w:r>
            <w:proofErr w:type="spellEnd"/>
            <w:r>
              <w:t xml:space="preserve"> </w:t>
            </w:r>
            <w:proofErr w:type="spellStart"/>
            <w:r>
              <w:t>მსმენელმა</w:t>
            </w:r>
            <w:proofErr w:type="spellEnd"/>
            <w:r>
              <w:t xml:space="preserve"> </w:t>
            </w:r>
            <w:proofErr w:type="spellStart"/>
            <w:r>
              <w:t>წერილობითი</w:t>
            </w:r>
            <w:proofErr w:type="spellEnd"/>
            <w:r>
              <w:t xml:space="preserve"> </w:t>
            </w:r>
            <w:proofErr w:type="spellStart"/>
            <w:r>
              <w:t>განცხადებით</w:t>
            </w:r>
            <w:proofErr w:type="spellEnd"/>
            <w:r>
              <w:t xml:space="preserve"> </w:t>
            </w:r>
            <w:proofErr w:type="spellStart"/>
            <w:r>
              <w:t>უნდა</w:t>
            </w:r>
            <w:proofErr w:type="spellEnd"/>
            <w:r>
              <w:t xml:space="preserve"> </w:t>
            </w:r>
            <w:proofErr w:type="spellStart"/>
            <w:r>
              <w:t>მიმართოს</w:t>
            </w:r>
            <w:proofErr w:type="spellEnd"/>
            <w:r>
              <w:t xml:space="preserve"> </w:t>
            </w:r>
            <w:proofErr w:type="spellStart"/>
            <w:r>
              <w:t>კოლეჯის</w:t>
            </w:r>
            <w:proofErr w:type="spellEnd"/>
            <w:r>
              <w:t xml:space="preserve"> </w:t>
            </w:r>
            <w:proofErr w:type="spellStart"/>
            <w:r>
              <w:t>დირექტორს</w:t>
            </w:r>
            <w:proofErr w:type="spellEnd"/>
            <w:r>
              <w:t xml:space="preserve">, </w:t>
            </w:r>
            <w:proofErr w:type="spellStart"/>
            <w:r>
              <w:t>რომელიც</w:t>
            </w:r>
            <w:proofErr w:type="spellEnd"/>
            <w:r>
              <w:t xml:space="preserve"> </w:t>
            </w:r>
            <w:proofErr w:type="spellStart"/>
            <w:r>
              <w:t>არაუგვიანეს</w:t>
            </w:r>
            <w:proofErr w:type="spellEnd"/>
            <w:r>
              <w:t xml:space="preserve"> 1 </w:t>
            </w:r>
            <w:proofErr w:type="spellStart"/>
            <w:r>
              <w:t>სამუშაო</w:t>
            </w:r>
            <w:proofErr w:type="spellEnd"/>
            <w:r>
              <w:t xml:space="preserve"> </w:t>
            </w:r>
            <w:proofErr w:type="spellStart"/>
            <w:r>
              <w:t>დღისა</w:t>
            </w:r>
            <w:proofErr w:type="spellEnd"/>
            <w:r>
              <w:t xml:space="preserve"> </w:t>
            </w:r>
            <w:proofErr w:type="spellStart"/>
            <w:r>
              <w:t>იღებს</w:t>
            </w:r>
            <w:proofErr w:type="spellEnd"/>
            <w:r>
              <w:t xml:space="preserve"> </w:t>
            </w:r>
            <w:proofErr w:type="spellStart"/>
            <w:r>
              <w:t>გადაწყვეტილებას</w:t>
            </w:r>
            <w:proofErr w:type="spellEnd"/>
            <w:r>
              <w:t xml:space="preserve"> </w:t>
            </w:r>
            <w:proofErr w:type="spellStart"/>
            <w:r>
              <w:t>შედეგის</w:t>
            </w:r>
            <w:proofErr w:type="spellEnd"/>
            <w:r>
              <w:t xml:space="preserve"> </w:t>
            </w:r>
            <w:proofErr w:type="spellStart"/>
            <w:r>
              <w:t>კომისიური</w:t>
            </w:r>
            <w:proofErr w:type="spellEnd"/>
            <w:r>
              <w:t xml:space="preserve"> </w:t>
            </w:r>
            <w:proofErr w:type="spellStart"/>
            <w:r>
              <w:t>წესით</w:t>
            </w:r>
            <w:proofErr w:type="spellEnd"/>
            <w:r>
              <w:t xml:space="preserve"> </w:t>
            </w:r>
            <w:proofErr w:type="spellStart"/>
            <w:r>
              <w:t>განხილვა</w:t>
            </w:r>
            <w:proofErr w:type="spellEnd"/>
            <w:r>
              <w:t>/</w:t>
            </w:r>
            <w:proofErr w:type="spellStart"/>
            <w:r>
              <w:t>განუხილველობის</w:t>
            </w:r>
            <w:proofErr w:type="spellEnd"/>
            <w:r>
              <w:t xml:space="preserve"> </w:t>
            </w:r>
            <w:proofErr w:type="spellStart"/>
            <w:r>
              <w:t>თაობაზე</w:t>
            </w:r>
            <w:proofErr w:type="spellEnd"/>
          </w:p>
        </w:tc>
      </w:tr>
      <w:tr w:rsidR="004D7174" w:rsidTr="008148B9">
        <w:trPr>
          <w:trHeight w:val="268"/>
        </w:trPr>
        <w:tc>
          <w:tcPr>
            <w:tcW w:w="5220" w:type="dxa"/>
          </w:tcPr>
          <w:p w:rsidR="004D7174" w:rsidRDefault="004D7174">
            <w:pPr>
              <w:pStyle w:val="TableParagraph"/>
              <w:spacing w:before="5"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5225" w:type="dxa"/>
          </w:tcPr>
          <w:p w:rsidR="004D7174" w:rsidRDefault="004D7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1923" w:rsidRDefault="009A1923">
      <w:pPr>
        <w:pStyle w:val="BodyText"/>
        <w:rPr>
          <w:sz w:val="20"/>
        </w:rPr>
      </w:pPr>
    </w:p>
    <w:p w:rsidR="009A1923" w:rsidRDefault="009A1923">
      <w:pPr>
        <w:pStyle w:val="BodyText"/>
        <w:spacing w:before="11" w:after="1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566"/>
        <w:gridCol w:w="522"/>
        <w:gridCol w:w="542"/>
        <w:gridCol w:w="537"/>
        <w:gridCol w:w="542"/>
        <w:gridCol w:w="629"/>
        <w:gridCol w:w="485"/>
        <w:gridCol w:w="4399"/>
      </w:tblGrid>
      <w:tr w:rsidR="009A1923">
        <w:trPr>
          <w:trHeight w:val="388"/>
        </w:trPr>
        <w:tc>
          <w:tcPr>
            <w:tcW w:w="10459" w:type="dxa"/>
            <w:gridSpan w:val="9"/>
          </w:tcPr>
          <w:p w:rsidR="009A1923" w:rsidRDefault="00557F7B" w:rsidP="00132A4E">
            <w:pPr>
              <w:pStyle w:val="TableParagraph"/>
              <w:spacing w:before="6"/>
              <w:ind w:left="1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  <w:szCs w:val="16"/>
              </w:rPr>
              <w:t>გამოკითხვის</w:t>
            </w:r>
            <w:proofErr w:type="spellEnd"/>
            <w:r>
              <w:rPr>
                <w:spacing w:val="-8"/>
                <w:sz w:val="16"/>
                <w:szCs w:val="16"/>
              </w:rPr>
              <w:t xml:space="preserve"> </w:t>
            </w:r>
            <w:r w:rsidR="00132A4E">
              <w:rPr>
                <w:spacing w:val="-1"/>
                <w:sz w:val="16"/>
                <w:szCs w:val="16"/>
                <w:lang w:val="ka-GE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შეფასების</w:t>
            </w:r>
            <w:proofErr w:type="spellEnd"/>
            <w:r w:rsidR="00132A4E">
              <w:rPr>
                <w:spacing w:val="-1"/>
                <w:sz w:val="16"/>
                <w:szCs w:val="16"/>
                <w:lang w:val="ka-GE"/>
              </w:rPr>
              <w:t xml:space="preserve"> </w:t>
            </w:r>
            <w:bookmarkStart w:id="0" w:name="_GoBack"/>
            <w:bookmarkEnd w:id="0"/>
            <w:r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ფურცელი</w:t>
            </w:r>
            <w:proofErr w:type="spellEnd"/>
          </w:p>
        </w:tc>
      </w:tr>
      <w:tr w:rsidR="009A1923">
        <w:trPr>
          <w:trHeight w:val="1161"/>
        </w:trPr>
        <w:tc>
          <w:tcPr>
            <w:tcW w:w="2237" w:type="dxa"/>
          </w:tcPr>
          <w:p w:rsidR="009A1923" w:rsidRDefault="00D55F5C">
            <w:pPr>
              <w:pStyle w:val="TableParagraph"/>
              <w:spacing w:before="1"/>
              <w:ind w:left="110" w:right="104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ka-GE"/>
              </w:rPr>
              <w:t>სწავლის შედეგ</w:t>
            </w:r>
            <w:r w:rsidR="0038244B">
              <w:rPr>
                <w:sz w:val="20"/>
                <w:szCs w:val="20"/>
                <w:lang w:val="ka-GE"/>
              </w:rPr>
              <w:t>(</w:t>
            </w:r>
            <w:r>
              <w:rPr>
                <w:sz w:val="20"/>
                <w:szCs w:val="20"/>
                <w:lang w:val="ka-GE"/>
              </w:rPr>
              <w:t>ებ</w:t>
            </w:r>
            <w:r w:rsidR="0038244B">
              <w:rPr>
                <w:sz w:val="20"/>
                <w:szCs w:val="20"/>
                <w:lang w:val="ka-GE"/>
              </w:rPr>
              <w:t>)</w:t>
            </w:r>
            <w:r>
              <w:rPr>
                <w:sz w:val="20"/>
                <w:szCs w:val="20"/>
                <w:lang w:val="ka-GE"/>
              </w:rPr>
              <w:t>ი</w:t>
            </w:r>
          </w:p>
        </w:tc>
        <w:tc>
          <w:tcPr>
            <w:tcW w:w="3823" w:type="dxa"/>
            <w:gridSpan w:val="7"/>
          </w:tcPr>
          <w:p w:rsidR="009A1923" w:rsidRDefault="00557F7B">
            <w:pPr>
              <w:pStyle w:val="TableParagraph"/>
              <w:spacing w:before="7"/>
              <w:ind w:left="1015" w:right="100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  <w:szCs w:val="16"/>
              </w:rPr>
              <w:t>შესრულებული</w:t>
            </w:r>
            <w:proofErr w:type="spellEnd"/>
            <w:r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სამუშაო</w:t>
            </w:r>
            <w:proofErr w:type="spellEnd"/>
          </w:p>
          <w:p w:rsidR="009A1923" w:rsidRDefault="009A1923">
            <w:pPr>
              <w:pStyle w:val="TableParagraph"/>
              <w:spacing w:before="2"/>
              <w:rPr>
                <w:sz w:val="13"/>
              </w:rPr>
            </w:pPr>
          </w:p>
          <w:p w:rsidR="009A1923" w:rsidRDefault="00557F7B">
            <w:pPr>
              <w:pStyle w:val="TableParagraph"/>
              <w:ind w:left="1015" w:right="10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სწორი</w:t>
            </w:r>
            <w:proofErr w:type="spellEnd"/>
            <w:r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პასუხი</w:t>
            </w:r>
            <w:proofErr w:type="spellEnd"/>
          </w:p>
          <w:p w:rsidR="009A1923" w:rsidRDefault="009A1923">
            <w:pPr>
              <w:pStyle w:val="TableParagraph"/>
              <w:spacing w:before="7"/>
              <w:rPr>
                <w:sz w:val="13"/>
              </w:rPr>
            </w:pPr>
          </w:p>
          <w:p w:rsidR="009A1923" w:rsidRDefault="00557F7B">
            <w:pPr>
              <w:pStyle w:val="TableParagraph"/>
              <w:ind w:left="1015" w:right="99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spacing w:val="-1"/>
                <w:sz w:val="16"/>
                <w:szCs w:val="16"/>
              </w:rPr>
              <w:t>არასწორი</w:t>
            </w:r>
            <w:proofErr w:type="spellEnd"/>
            <w:r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პასუხი</w:t>
            </w:r>
            <w:proofErr w:type="spellEnd"/>
          </w:p>
        </w:tc>
        <w:tc>
          <w:tcPr>
            <w:tcW w:w="4399" w:type="dxa"/>
          </w:tcPr>
          <w:p w:rsidR="009A1923" w:rsidRDefault="003671C9">
            <w:pPr>
              <w:pStyle w:val="TableParagraph"/>
              <w:spacing w:before="7"/>
              <w:ind w:left="58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:lang w:val="ka-GE"/>
              </w:rPr>
              <w:t>სწავლის შედეგ(ებ)ი</w:t>
            </w:r>
            <w:r w:rsidR="00232E24">
              <w:rPr>
                <w:spacing w:val="-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557F7B">
              <w:rPr>
                <w:spacing w:val="-1"/>
                <w:sz w:val="16"/>
                <w:szCs w:val="16"/>
              </w:rPr>
              <w:t>დადატურდა</w:t>
            </w:r>
            <w:proofErr w:type="spellEnd"/>
            <w:r w:rsidR="00557F7B">
              <w:rPr>
                <w:spacing w:val="-8"/>
                <w:sz w:val="16"/>
                <w:szCs w:val="16"/>
              </w:rPr>
              <w:t xml:space="preserve"> </w:t>
            </w:r>
            <w:r w:rsidR="001334FB">
              <w:rPr>
                <w:spacing w:val="-1"/>
                <w:sz w:val="16"/>
                <w:szCs w:val="16"/>
              </w:rPr>
              <w:t xml:space="preserve">/ </w:t>
            </w:r>
            <w:proofErr w:type="spellStart"/>
            <w:r w:rsidR="001334FB">
              <w:rPr>
                <w:spacing w:val="-1"/>
                <w:sz w:val="16"/>
                <w:szCs w:val="16"/>
              </w:rPr>
              <w:t>ვერ</w:t>
            </w:r>
            <w:proofErr w:type="spellEnd"/>
            <w:r w:rsidR="00557F7B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="00557F7B">
              <w:rPr>
                <w:spacing w:val="-1"/>
                <w:sz w:val="16"/>
                <w:szCs w:val="16"/>
              </w:rPr>
              <w:t>დადასტურდა</w:t>
            </w:r>
            <w:proofErr w:type="spellEnd"/>
          </w:p>
          <w:p w:rsidR="009A1923" w:rsidRDefault="009A1923">
            <w:pPr>
              <w:pStyle w:val="TableParagraph"/>
              <w:rPr>
                <w:sz w:val="13"/>
              </w:rPr>
            </w:pPr>
          </w:p>
          <w:p w:rsidR="009A1923" w:rsidRDefault="00557F7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დადასტურდა</w:t>
            </w:r>
            <w:proofErr w:type="spellEnd"/>
          </w:p>
          <w:p w:rsidR="009A1923" w:rsidRDefault="00557F7B">
            <w:pPr>
              <w:pStyle w:val="TableParagraph"/>
              <w:tabs>
                <w:tab w:val="left" w:pos="834"/>
              </w:tabs>
              <w:spacing w:before="29"/>
              <w:ind w:left="4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proofErr w:type="spellStart"/>
            <w:r w:rsidR="00D16864">
              <w:rPr>
                <w:spacing w:val="-2"/>
                <w:sz w:val="20"/>
                <w:szCs w:val="20"/>
              </w:rPr>
              <w:t>ვერ</w:t>
            </w:r>
            <w:proofErr w:type="spellEnd"/>
            <w:r w:rsidR="00D168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დადასტურდა</w:t>
            </w:r>
            <w:proofErr w:type="spellEnd"/>
          </w:p>
        </w:tc>
      </w:tr>
      <w:tr w:rsidR="009A1923">
        <w:trPr>
          <w:trHeight w:val="498"/>
        </w:trPr>
        <w:tc>
          <w:tcPr>
            <w:tcW w:w="2237" w:type="dxa"/>
            <w:vMerge w:val="restart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9A1923" w:rsidRDefault="00557F7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</w:tcPr>
          <w:p w:rsidR="009A1923" w:rsidRDefault="00557F7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 w:rsidR="009A1923" w:rsidRDefault="00557F7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9A1923" w:rsidRDefault="00557F7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  <w:vMerge w:val="restart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923">
        <w:trPr>
          <w:trHeight w:val="504"/>
        </w:trPr>
        <w:tc>
          <w:tcPr>
            <w:tcW w:w="2237" w:type="dxa"/>
            <w:vMerge/>
            <w:tcBorders>
              <w:top w:val="nil"/>
            </w:tcBorders>
          </w:tcPr>
          <w:p w:rsidR="009A1923" w:rsidRDefault="009A19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A1923" w:rsidRDefault="00557F7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" w:type="dxa"/>
          </w:tcPr>
          <w:p w:rsidR="009A1923" w:rsidRDefault="00557F7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" w:type="dxa"/>
          </w:tcPr>
          <w:p w:rsidR="009A1923" w:rsidRDefault="00557F7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" w:type="dxa"/>
          </w:tcPr>
          <w:p w:rsidR="009A1923" w:rsidRDefault="00557F7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9A1923" w:rsidRDefault="009A1923">
            <w:pPr>
              <w:rPr>
                <w:sz w:val="2"/>
                <w:szCs w:val="2"/>
              </w:rPr>
            </w:pPr>
          </w:p>
        </w:tc>
      </w:tr>
      <w:tr w:rsidR="009A1923">
        <w:trPr>
          <w:trHeight w:val="498"/>
        </w:trPr>
        <w:tc>
          <w:tcPr>
            <w:tcW w:w="2237" w:type="dxa"/>
            <w:vMerge w:val="restart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9A1923" w:rsidRDefault="00557F7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</w:tcPr>
          <w:p w:rsidR="009A1923" w:rsidRDefault="00557F7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 w:rsidR="009A1923" w:rsidRDefault="00557F7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9A1923" w:rsidRDefault="00557F7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  <w:vMerge w:val="restart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923">
        <w:trPr>
          <w:trHeight w:val="503"/>
        </w:trPr>
        <w:tc>
          <w:tcPr>
            <w:tcW w:w="2237" w:type="dxa"/>
            <w:vMerge/>
            <w:tcBorders>
              <w:top w:val="nil"/>
            </w:tcBorders>
          </w:tcPr>
          <w:p w:rsidR="009A1923" w:rsidRDefault="009A19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A1923" w:rsidRDefault="00557F7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" w:type="dxa"/>
          </w:tcPr>
          <w:p w:rsidR="009A1923" w:rsidRDefault="00557F7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" w:type="dxa"/>
          </w:tcPr>
          <w:p w:rsidR="009A1923" w:rsidRDefault="00557F7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" w:type="dxa"/>
          </w:tcPr>
          <w:p w:rsidR="009A1923" w:rsidRDefault="00557F7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9A1923" w:rsidRDefault="009A1923">
            <w:pPr>
              <w:rPr>
                <w:sz w:val="2"/>
                <w:szCs w:val="2"/>
              </w:rPr>
            </w:pPr>
          </w:p>
        </w:tc>
      </w:tr>
      <w:tr w:rsidR="009A1923">
        <w:trPr>
          <w:trHeight w:val="499"/>
        </w:trPr>
        <w:tc>
          <w:tcPr>
            <w:tcW w:w="2237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9A1923" w:rsidRDefault="00557F7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</w:tcPr>
          <w:p w:rsidR="009A1923" w:rsidRDefault="00557F7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 w:rsidR="009A1923" w:rsidRDefault="00557F7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9A1923" w:rsidRDefault="00557F7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" w:type="dxa"/>
          </w:tcPr>
          <w:p w:rsidR="009A1923" w:rsidRDefault="00557F7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</w:tcPr>
          <w:p w:rsidR="009A1923" w:rsidRDefault="009A1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404D" w:rsidRDefault="0023404D">
      <w:pPr>
        <w:rPr>
          <w:rFonts w:ascii="Times New Roman"/>
          <w:sz w:val="18"/>
        </w:rPr>
      </w:pPr>
    </w:p>
    <w:p w:rsidR="0023404D" w:rsidRPr="0023404D" w:rsidRDefault="0023404D" w:rsidP="0023404D">
      <w:pPr>
        <w:rPr>
          <w:rFonts w:ascii="Times New Roman"/>
          <w:sz w:val="18"/>
        </w:rPr>
      </w:pPr>
    </w:p>
    <w:p w:rsidR="0023404D" w:rsidRPr="0023404D" w:rsidRDefault="0023404D" w:rsidP="0023404D">
      <w:pPr>
        <w:rPr>
          <w:rFonts w:ascii="Times New Roman"/>
          <w:sz w:val="18"/>
        </w:rPr>
      </w:pPr>
    </w:p>
    <w:p w:rsidR="0023404D" w:rsidRPr="0023404D" w:rsidRDefault="0023404D" w:rsidP="0023404D">
      <w:pPr>
        <w:rPr>
          <w:rFonts w:ascii="Times New Roman"/>
          <w:sz w:val="18"/>
        </w:rPr>
      </w:pPr>
    </w:p>
    <w:p w:rsidR="0023404D" w:rsidRDefault="0023404D" w:rsidP="0023404D">
      <w:pPr>
        <w:rPr>
          <w:rFonts w:ascii="Times New Roman"/>
          <w:sz w:val="18"/>
        </w:rPr>
      </w:pPr>
    </w:p>
    <w:tbl>
      <w:tblPr>
        <w:tblW w:w="1079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504"/>
        <w:gridCol w:w="4720"/>
        <w:gridCol w:w="806"/>
        <w:gridCol w:w="903"/>
        <w:gridCol w:w="2696"/>
      </w:tblGrid>
      <w:tr w:rsidR="0023404D" w:rsidTr="00C87CDC">
        <w:trPr>
          <w:trHeight w:val="412"/>
        </w:trPr>
        <w:tc>
          <w:tcPr>
            <w:tcW w:w="10795" w:type="dxa"/>
            <w:gridSpan w:val="6"/>
          </w:tcPr>
          <w:p w:rsidR="0023404D" w:rsidRDefault="0023404D" w:rsidP="00C87CDC">
            <w:pPr>
              <w:pStyle w:val="TableParagraph"/>
              <w:spacing w:before="5"/>
              <w:ind w:left="2357" w:right="23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პრაქტიკული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დავალების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შესრულების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შეფასების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ფურცელი</w:t>
            </w:r>
            <w:proofErr w:type="spellEnd"/>
            <w:r>
              <w:rPr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spacing w:val="-2"/>
                <w:sz w:val="18"/>
                <w:szCs w:val="18"/>
              </w:rPr>
              <w:t>ჩეკ-ლისტი</w:t>
            </w:r>
            <w:proofErr w:type="spellEnd"/>
            <w:r>
              <w:rPr>
                <w:spacing w:val="-2"/>
                <w:sz w:val="18"/>
                <w:szCs w:val="18"/>
              </w:rPr>
              <w:t>)</w:t>
            </w:r>
          </w:p>
        </w:tc>
      </w:tr>
      <w:tr w:rsidR="0023404D" w:rsidTr="00C87CDC">
        <w:trPr>
          <w:trHeight w:val="1368"/>
        </w:trPr>
        <w:tc>
          <w:tcPr>
            <w:tcW w:w="1166" w:type="dxa"/>
          </w:tcPr>
          <w:p w:rsidR="0023404D" w:rsidRDefault="0023404D" w:rsidP="00C87CDC">
            <w:pPr>
              <w:pStyle w:val="TableParagraph"/>
              <w:spacing w:before="3" w:line="256" w:lineRule="auto"/>
              <w:ind w:left="172" w:firstLine="91"/>
              <w:rPr>
                <w:sz w:val="14"/>
                <w:szCs w:val="14"/>
              </w:rPr>
            </w:pPr>
            <w:r>
              <w:rPr>
                <w:sz w:val="20"/>
                <w:szCs w:val="20"/>
                <w:lang w:val="ka-GE"/>
              </w:rPr>
              <w:t>სწავლის შედეგ</w:t>
            </w:r>
            <w:r w:rsidR="00A901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a-GE"/>
              </w:rPr>
              <w:t>ებ</w:t>
            </w:r>
            <w:r w:rsidR="00A901D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ka-GE"/>
              </w:rPr>
              <w:t>ი</w:t>
            </w:r>
          </w:p>
        </w:tc>
        <w:tc>
          <w:tcPr>
            <w:tcW w:w="5224" w:type="dxa"/>
            <w:gridSpan w:val="2"/>
          </w:tcPr>
          <w:p w:rsidR="0023404D" w:rsidRDefault="0023404D" w:rsidP="00C87CDC">
            <w:pPr>
              <w:pStyle w:val="TableParagraph"/>
              <w:spacing w:before="14"/>
              <w:ind w:left="1056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პრაქტიკული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დავალების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შეფასება</w:t>
            </w:r>
            <w:proofErr w:type="spellEnd"/>
          </w:p>
        </w:tc>
        <w:tc>
          <w:tcPr>
            <w:tcW w:w="806" w:type="dxa"/>
          </w:tcPr>
          <w:p w:rsidR="0023404D" w:rsidRDefault="0023404D" w:rsidP="00C87CDC">
            <w:pPr>
              <w:pStyle w:val="TableParagraph"/>
              <w:spacing w:before="4"/>
              <w:ind w:left="125" w:right="111"/>
              <w:jc w:val="center"/>
            </w:pPr>
            <w:proofErr w:type="spellStart"/>
            <w:r>
              <w:t>დიახ</w:t>
            </w:r>
            <w:proofErr w:type="spellEnd"/>
          </w:p>
          <w:p w:rsidR="0023404D" w:rsidRDefault="0023404D" w:rsidP="00C87CDC">
            <w:pPr>
              <w:pStyle w:val="TableParagraph"/>
              <w:spacing w:before="181"/>
              <w:ind w:left="17"/>
              <w:jc w:val="center"/>
            </w:pPr>
            <w:r>
              <w:t>+</w:t>
            </w:r>
          </w:p>
        </w:tc>
        <w:tc>
          <w:tcPr>
            <w:tcW w:w="903" w:type="dxa"/>
          </w:tcPr>
          <w:p w:rsidR="0023404D" w:rsidRDefault="0023404D" w:rsidP="00C87CDC">
            <w:pPr>
              <w:pStyle w:val="TableParagraph"/>
              <w:spacing w:before="4"/>
              <w:ind w:left="261" w:right="252"/>
              <w:jc w:val="center"/>
            </w:pPr>
            <w:proofErr w:type="spellStart"/>
            <w:r>
              <w:t>არა</w:t>
            </w:r>
            <w:proofErr w:type="spellEnd"/>
          </w:p>
          <w:p w:rsidR="0023404D" w:rsidRDefault="0023404D" w:rsidP="00C87CDC">
            <w:pPr>
              <w:pStyle w:val="TableParagraph"/>
              <w:spacing w:before="181"/>
              <w:ind w:left="10"/>
              <w:jc w:val="center"/>
            </w:pPr>
            <w:r>
              <w:t>-</w:t>
            </w:r>
          </w:p>
        </w:tc>
        <w:tc>
          <w:tcPr>
            <w:tcW w:w="2696" w:type="dxa"/>
          </w:tcPr>
          <w:p w:rsidR="0023404D" w:rsidRDefault="00A901D3" w:rsidP="00C87CDC">
            <w:pPr>
              <w:pStyle w:val="TableParagraph"/>
              <w:spacing w:before="5" w:line="261" w:lineRule="auto"/>
              <w:ind w:left="562" w:right="131" w:hanging="40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ka-GE"/>
              </w:rPr>
              <w:t xml:space="preserve">სწავლის შედეგ(ებ)ი </w:t>
            </w:r>
            <w:proofErr w:type="spellStart"/>
            <w:r w:rsidR="0023404D">
              <w:rPr>
                <w:sz w:val="18"/>
                <w:szCs w:val="18"/>
              </w:rPr>
              <w:t>დადატურდა</w:t>
            </w:r>
            <w:proofErr w:type="spellEnd"/>
            <w:r w:rsidR="0023404D">
              <w:rPr>
                <w:spacing w:val="-42"/>
                <w:sz w:val="18"/>
                <w:szCs w:val="18"/>
              </w:rPr>
              <w:t xml:space="preserve"> </w:t>
            </w:r>
            <w:r w:rsidR="0023404D">
              <w:rPr>
                <w:spacing w:val="-42"/>
                <w:sz w:val="18"/>
                <w:szCs w:val="18"/>
                <w:lang w:val="ka-GE"/>
              </w:rPr>
              <w:t xml:space="preserve">  / </w:t>
            </w:r>
            <w:r>
              <w:rPr>
                <w:spacing w:val="-42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487FC1">
              <w:rPr>
                <w:sz w:val="18"/>
                <w:szCs w:val="18"/>
              </w:rPr>
              <w:t>ვე</w:t>
            </w:r>
            <w:r w:rsidR="0023404D">
              <w:rPr>
                <w:sz w:val="18"/>
                <w:szCs w:val="18"/>
              </w:rPr>
              <w:t>რ</w:t>
            </w:r>
            <w:proofErr w:type="spellEnd"/>
            <w:r w:rsidR="0023404D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="0023404D">
              <w:rPr>
                <w:sz w:val="18"/>
                <w:szCs w:val="18"/>
              </w:rPr>
              <w:t>დადასტურდა</w:t>
            </w:r>
            <w:proofErr w:type="spellEnd"/>
          </w:p>
          <w:p w:rsidR="0023404D" w:rsidRDefault="0023404D" w:rsidP="00C87CD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52"/>
              <w:ind w:hanging="3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დადასტურდა</w:t>
            </w:r>
            <w:proofErr w:type="spellEnd"/>
          </w:p>
          <w:p w:rsidR="0023404D" w:rsidRDefault="0023404D" w:rsidP="00C87CDC">
            <w:pPr>
              <w:pStyle w:val="TableParagraph"/>
              <w:tabs>
                <w:tab w:val="left" w:pos="827"/>
              </w:tabs>
              <w:spacing w:before="26"/>
              <w:ind w:left="46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proofErr w:type="spellStart"/>
            <w:r w:rsidR="00487FC1">
              <w:rPr>
                <w:sz w:val="18"/>
                <w:szCs w:val="18"/>
              </w:rPr>
              <w:t>ვერ</w:t>
            </w:r>
            <w:proofErr w:type="spellEnd"/>
            <w:r w:rsidR="00487FC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დადასტურდა</w:t>
            </w:r>
            <w:proofErr w:type="spellEnd"/>
          </w:p>
        </w:tc>
      </w:tr>
      <w:tr w:rsidR="0023404D" w:rsidTr="00C87CDC">
        <w:trPr>
          <w:trHeight w:val="498"/>
        </w:trPr>
        <w:tc>
          <w:tcPr>
            <w:tcW w:w="116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23404D" w:rsidRDefault="0023404D" w:rsidP="00C87CDC"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0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04D" w:rsidTr="00C87CDC">
        <w:trPr>
          <w:trHeight w:val="498"/>
        </w:trPr>
        <w:tc>
          <w:tcPr>
            <w:tcW w:w="116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23404D" w:rsidRPr="0023404D" w:rsidRDefault="0023404D" w:rsidP="00C87CDC">
            <w:pPr>
              <w:pStyle w:val="TableParagraph"/>
              <w:spacing w:before="3"/>
              <w:ind w:left="1"/>
              <w:jc w:val="center"/>
              <w:rPr>
                <w:sz w:val="24"/>
                <w:lang w:val="ka-GE"/>
              </w:rPr>
            </w:pPr>
            <w:r>
              <w:rPr>
                <w:sz w:val="24"/>
                <w:lang w:val="ka-GE"/>
              </w:rPr>
              <w:t>2</w:t>
            </w:r>
          </w:p>
        </w:tc>
        <w:tc>
          <w:tcPr>
            <w:tcW w:w="4720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04D" w:rsidTr="00C87CDC">
        <w:trPr>
          <w:trHeight w:val="498"/>
        </w:trPr>
        <w:tc>
          <w:tcPr>
            <w:tcW w:w="116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23404D" w:rsidRDefault="0023404D" w:rsidP="00C87CDC">
            <w:pPr>
              <w:pStyle w:val="TableParagraph"/>
              <w:spacing w:before="3"/>
              <w:ind w:left="1"/>
              <w:jc w:val="center"/>
              <w:rPr>
                <w:sz w:val="24"/>
                <w:lang w:val="ka-GE"/>
              </w:rPr>
            </w:pPr>
            <w:r>
              <w:rPr>
                <w:sz w:val="24"/>
                <w:lang w:val="ka-GE"/>
              </w:rPr>
              <w:t>3</w:t>
            </w:r>
          </w:p>
        </w:tc>
        <w:tc>
          <w:tcPr>
            <w:tcW w:w="4720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23404D" w:rsidRDefault="0023404D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3404D" w:rsidRDefault="0023404D" w:rsidP="0023404D">
      <w:pPr>
        <w:ind w:firstLine="720"/>
        <w:rPr>
          <w:rFonts w:ascii="Times New Roman"/>
          <w:sz w:val="18"/>
        </w:rPr>
      </w:pPr>
    </w:p>
    <w:p w:rsidR="007A419A" w:rsidRPr="0023404D" w:rsidRDefault="0023404D" w:rsidP="0023404D">
      <w:pPr>
        <w:tabs>
          <w:tab w:val="left" w:pos="614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2867"/>
        <w:gridCol w:w="2339"/>
      </w:tblGrid>
      <w:tr w:rsidR="007A419A" w:rsidTr="00C87CDC">
        <w:trPr>
          <w:trHeight w:val="580"/>
        </w:trPr>
        <w:tc>
          <w:tcPr>
            <w:tcW w:w="5215" w:type="dxa"/>
          </w:tcPr>
          <w:p w:rsidR="007A419A" w:rsidRDefault="007A419A" w:rsidP="00C87CDC">
            <w:pPr>
              <w:pStyle w:val="TableParagraph"/>
              <w:spacing w:line="289" w:lineRule="exact"/>
              <w:ind w:left="105"/>
            </w:pPr>
            <w:proofErr w:type="spellStart"/>
            <w:r>
              <w:rPr>
                <w:spacing w:val="-1"/>
              </w:rPr>
              <w:t>სწავლის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1"/>
              </w:rPr>
              <w:t>შედეგი</w:t>
            </w:r>
            <w:proofErr w:type="spellEnd"/>
            <w:r>
              <w:rPr>
                <w:spacing w:val="-1"/>
              </w:rP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სწავლის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შედეგები</w:t>
            </w:r>
            <w:proofErr w:type="spellEnd"/>
          </w:p>
        </w:tc>
        <w:tc>
          <w:tcPr>
            <w:tcW w:w="2867" w:type="dxa"/>
          </w:tcPr>
          <w:p w:rsidR="007A419A" w:rsidRDefault="007A419A" w:rsidP="00C87CDC">
            <w:pPr>
              <w:pStyle w:val="TableParagraph"/>
              <w:spacing w:line="289" w:lineRule="exact"/>
              <w:ind w:left="729"/>
            </w:pPr>
            <w:proofErr w:type="spellStart"/>
            <w:r>
              <w:t>დადასტურდა</w:t>
            </w:r>
            <w:proofErr w:type="spellEnd"/>
          </w:p>
          <w:p w:rsidR="007A419A" w:rsidRDefault="007A419A" w:rsidP="00C87CDC">
            <w:pPr>
              <w:pStyle w:val="TableParagraph"/>
              <w:spacing w:before="22"/>
              <w:ind w:left="17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339" w:type="dxa"/>
          </w:tcPr>
          <w:p w:rsidR="007A419A" w:rsidRDefault="004222D9" w:rsidP="00C87CDC">
            <w:pPr>
              <w:pStyle w:val="TableParagraph"/>
              <w:spacing w:line="288" w:lineRule="exact"/>
              <w:ind w:left="292" w:right="292"/>
              <w:jc w:val="center"/>
            </w:pPr>
            <w:proofErr w:type="spellStart"/>
            <w:r>
              <w:rPr>
                <w:spacing w:val="-1"/>
              </w:rPr>
              <w:t>ვერ</w:t>
            </w:r>
            <w:proofErr w:type="spellEnd"/>
            <w:r w:rsidR="007A419A">
              <w:rPr>
                <w:spacing w:val="-13"/>
              </w:rPr>
              <w:t xml:space="preserve"> </w:t>
            </w:r>
            <w:proofErr w:type="spellStart"/>
            <w:r w:rsidR="007A419A">
              <w:rPr>
                <w:spacing w:val="-1"/>
              </w:rPr>
              <w:t>დადასტურდა</w:t>
            </w:r>
            <w:proofErr w:type="spellEnd"/>
          </w:p>
          <w:p w:rsidR="007A419A" w:rsidRDefault="007A419A" w:rsidP="00C87CDC">
            <w:pPr>
              <w:pStyle w:val="TableParagraph"/>
              <w:spacing w:line="272" w:lineRule="exact"/>
              <w:jc w:val="center"/>
            </w:pPr>
            <w:r>
              <w:t>-</w:t>
            </w:r>
          </w:p>
        </w:tc>
      </w:tr>
      <w:tr w:rsidR="007A419A" w:rsidTr="00C87CDC">
        <w:trPr>
          <w:trHeight w:val="287"/>
        </w:trPr>
        <w:tc>
          <w:tcPr>
            <w:tcW w:w="5215" w:type="dxa"/>
          </w:tcPr>
          <w:p w:rsidR="007A419A" w:rsidRDefault="007A419A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</w:tcPr>
          <w:p w:rsidR="007A419A" w:rsidRDefault="007A419A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:rsidR="007A419A" w:rsidRDefault="007A419A" w:rsidP="00C87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419A" w:rsidRDefault="007A419A" w:rsidP="007A419A">
      <w:pPr>
        <w:pStyle w:val="BodyText"/>
        <w:rPr>
          <w:sz w:val="20"/>
        </w:rPr>
      </w:pPr>
    </w:p>
    <w:p w:rsidR="007A419A" w:rsidRDefault="007A419A" w:rsidP="007A419A">
      <w:pPr>
        <w:pStyle w:val="BodyText"/>
        <w:spacing w:before="12"/>
        <w:rPr>
          <w:sz w:val="20"/>
        </w:rPr>
      </w:pPr>
    </w:p>
    <w:p w:rsidR="007A419A" w:rsidRDefault="007A419A" w:rsidP="007A419A">
      <w:pPr>
        <w:pStyle w:val="BodyText"/>
        <w:tabs>
          <w:tab w:val="left" w:pos="6165"/>
        </w:tabs>
        <w:spacing w:before="42"/>
        <w:ind w:left="230" w:right="930"/>
      </w:pPr>
      <w:proofErr w:type="spellStart"/>
      <w:r>
        <w:rPr>
          <w:spacing w:val="-1"/>
        </w:rPr>
        <w:t>საბოლოო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შედეგი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ები</w:t>
      </w:r>
      <w:proofErr w:type="spellEnd"/>
      <w:r>
        <w:rPr>
          <w:spacing w:val="-1"/>
        </w:rPr>
        <w:t>:</w:t>
      </w:r>
      <w:proofErr w:type="gramStart"/>
      <w:r>
        <w:rPr>
          <w:spacing w:val="-1"/>
          <w:u w:val="single"/>
        </w:rPr>
        <w:tab/>
      </w:r>
      <w:r>
        <w:rPr>
          <w:spacing w:val="-1"/>
        </w:rPr>
        <w:t>(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სწავლის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-1"/>
        </w:rPr>
        <w:t>შედეგი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დადასტურდა</w:t>
      </w:r>
      <w:proofErr w:type="spellEnd"/>
      <w:r>
        <w:rPr>
          <w:spacing w:val="-12"/>
        </w:rPr>
        <w:t xml:space="preserve"> </w:t>
      </w:r>
      <w:proofErr w:type="spellStart"/>
      <w:r>
        <w:t>ან</w:t>
      </w:r>
      <w:proofErr w:type="spellEnd"/>
      <w:r>
        <w:rPr>
          <w:spacing w:val="-11"/>
        </w:rPr>
        <w:t xml:space="preserve"> </w:t>
      </w:r>
      <w:proofErr w:type="spellStart"/>
      <w:r>
        <w:t>არ</w:t>
      </w:r>
      <w:proofErr w:type="spellEnd"/>
      <w:r>
        <w:rPr>
          <w:spacing w:val="-52"/>
        </w:rPr>
        <w:t xml:space="preserve"> </w:t>
      </w:r>
      <w:proofErr w:type="spellStart"/>
      <w:r>
        <w:t>დადასტურდა</w:t>
      </w:r>
      <w:proofErr w:type="spellEnd"/>
      <w:r>
        <w:t>)</w:t>
      </w:r>
    </w:p>
    <w:p w:rsidR="007A419A" w:rsidRDefault="007A419A" w:rsidP="007A419A">
      <w:pPr>
        <w:pStyle w:val="BodyText"/>
        <w:tabs>
          <w:tab w:val="left" w:pos="6165"/>
        </w:tabs>
        <w:spacing w:before="42"/>
        <w:ind w:left="230" w:right="930"/>
      </w:pPr>
    </w:p>
    <w:p w:rsidR="007A419A" w:rsidRDefault="007A419A" w:rsidP="007A419A">
      <w:pPr>
        <w:pStyle w:val="BodyText"/>
        <w:tabs>
          <w:tab w:val="left" w:pos="6991"/>
          <w:tab w:val="left" w:pos="10228"/>
        </w:tabs>
        <w:ind w:left="230"/>
        <w:rPr>
          <w:rFonts w:ascii="Times New Roman" w:eastAsia="Times New Roman" w:hAnsi="Times New Roman" w:cs="Times New Roman"/>
          <w:b/>
          <w:bCs/>
        </w:rPr>
      </w:pPr>
      <w:proofErr w:type="spellStart"/>
      <w:r>
        <w:t>განმახორციელებელი</w:t>
      </w:r>
      <w:proofErr w:type="spellEnd"/>
      <w:r>
        <w:t xml:space="preserve"> </w:t>
      </w:r>
      <w:proofErr w:type="spellStart"/>
      <w:r>
        <w:t>პირის</w:t>
      </w:r>
      <w:proofErr w:type="spellEnd"/>
      <w:r>
        <w:t xml:space="preserve"> </w:t>
      </w:r>
      <w:proofErr w:type="spellStart"/>
      <w:r>
        <w:t>სახელი</w:t>
      </w:r>
      <w:proofErr w:type="spellEnd"/>
      <w:r>
        <w:t xml:space="preserve">, </w:t>
      </w:r>
      <w:proofErr w:type="spellStart"/>
      <w:r>
        <w:t>გვარი</w:t>
      </w:r>
      <w:proofErr w:type="spellEnd"/>
      <w:r>
        <w:t>;</w:t>
      </w:r>
      <w:r>
        <w:rPr>
          <w:spacing w:val="-2"/>
        </w:rPr>
        <w:tab/>
      </w:r>
      <w:proofErr w:type="spellStart"/>
      <w:r>
        <w:t>ხელმოწერა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ab/>
      </w:r>
    </w:p>
    <w:p w:rsidR="007A419A" w:rsidRDefault="007A419A" w:rsidP="007A419A">
      <w:pPr>
        <w:pStyle w:val="BodyText"/>
        <w:spacing w:before="9"/>
        <w:rPr>
          <w:rFonts w:ascii="Times New Roman"/>
          <w:b/>
          <w:sz w:val="21"/>
        </w:rPr>
      </w:pPr>
    </w:p>
    <w:p w:rsidR="007A419A" w:rsidRDefault="007A419A" w:rsidP="007A419A">
      <w:pPr>
        <w:pStyle w:val="BodyText"/>
        <w:tabs>
          <w:tab w:val="left" w:pos="7136"/>
        </w:tabs>
        <w:spacing w:before="41"/>
        <w:ind w:left="230"/>
      </w:pPr>
      <w:proofErr w:type="spellStart"/>
      <w:proofErr w:type="gramStart"/>
      <w:r>
        <w:t>მსმენელის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ხელმოწერა</w:t>
      </w:r>
      <w:proofErr w:type="spellEnd"/>
      <w:proofErr w:type="gramEnd"/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გავეცანი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შედეგს</w:t>
      </w:r>
      <w:proofErr w:type="spellEnd"/>
      <w:r>
        <w:rPr>
          <w:spacing w:val="-1"/>
        </w:rPr>
        <w:t>)</w:t>
      </w:r>
    </w:p>
    <w:p w:rsidR="009A1923" w:rsidRPr="0023404D" w:rsidRDefault="009A1923" w:rsidP="0023404D">
      <w:pPr>
        <w:tabs>
          <w:tab w:val="left" w:pos="614"/>
        </w:tabs>
        <w:rPr>
          <w:rFonts w:ascii="Times New Roman"/>
          <w:sz w:val="18"/>
        </w:rPr>
        <w:sectPr w:rsidR="009A1923" w:rsidRPr="0023404D">
          <w:type w:val="continuous"/>
          <w:pgSz w:w="11910" w:h="16840"/>
          <w:pgMar w:top="280" w:right="560" w:bottom="280" w:left="480" w:header="720" w:footer="720" w:gutter="0"/>
          <w:cols w:space="720"/>
        </w:sectPr>
      </w:pPr>
    </w:p>
    <w:p w:rsidR="009A1923" w:rsidRDefault="009A1923">
      <w:pPr>
        <w:pStyle w:val="BodyText"/>
        <w:rPr>
          <w:sz w:val="20"/>
        </w:rPr>
      </w:pPr>
    </w:p>
    <w:p w:rsidR="009A1923" w:rsidRDefault="009A1923">
      <w:pPr>
        <w:rPr>
          <w:sz w:val="2"/>
          <w:szCs w:val="2"/>
        </w:rPr>
        <w:sectPr w:rsidR="009A1923">
          <w:pgSz w:w="11910" w:h="16840"/>
          <w:pgMar w:top="660" w:right="560" w:bottom="280" w:left="480" w:header="720" w:footer="720" w:gutter="0"/>
          <w:cols w:space="720"/>
        </w:sectPr>
      </w:pPr>
    </w:p>
    <w:p w:rsidR="009A1923" w:rsidRDefault="009A1923">
      <w:pPr>
        <w:pStyle w:val="BodyText"/>
        <w:rPr>
          <w:sz w:val="20"/>
        </w:rPr>
      </w:pPr>
    </w:p>
    <w:p w:rsidR="009A1923" w:rsidRDefault="009A1923">
      <w:pPr>
        <w:pStyle w:val="BodyText"/>
        <w:rPr>
          <w:sz w:val="20"/>
        </w:rPr>
      </w:pPr>
    </w:p>
    <w:p w:rsidR="009A1923" w:rsidRDefault="009A1923">
      <w:pPr>
        <w:pStyle w:val="BodyText"/>
        <w:spacing w:before="10"/>
        <w:rPr>
          <w:sz w:val="16"/>
        </w:rPr>
      </w:pPr>
    </w:p>
    <w:sectPr w:rsidR="009A1923">
      <w:pgSz w:w="11910" w:h="16840"/>
      <w:pgMar w:top="66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69E2"/>
    <w:multiLevelType w:val="hybridMultilevel"/>
    <w:tmpl w:val="8376E6A0"/>
    <w:lvl w:ilvl="0" w:tplc="08E240E4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A5A986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794CC96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1B527EE0">
      <w:numFmt w:val="bullet"/>
      <w:lvlText w:val="•"/>
      <w:lvlJc w:val="left"/>
      <w:pPr>
        <w:ind w:left="1904" w:hanging="360"/>
      </w:pPr>
      <w:rPr>
        <w:rFonts w:hint="default"/>
      </w:rPr>
    </w:lvl>
    <w:lvl w:ilvl="4" w:tplc="C1880180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DA74501A">
      <w:numFmt w:val="bullet"/>
      <w:lvlText w:val="•"/>
      <w:lvlJc w:val="left"/>
      <w:pPr>
        <w:ind w:left="2614" w:hanging="360"/>
      </w:pPr>
      <w:rPr>
        <w:rFonts w:hint="default"/>
      </w:rPr>
    </w:lvl>
    <w:lvl w:ilvl="6" w:tplc="620C0444">
      <w:numFmt w:val="bullet"/>
      <w:lvlText w:val="•"/>
      <w:lvlJc w:val="left"/>
      <w:pPr>
        <w:ind w:left="2969" w:hanging="360"/>
      </w:pPr>
      <w:rPr>
        <w:rFonts w:hint="default"/>
      </w:rPr>
    </w:lvl>
    <w:lvl w:ilvl="7" w:tplc="1324B5A2">
      <w:numFmt w:val="bullet"/>
      <w:lvlText w:val="•"/>
      <w:lvlJc w:val="left"/>
      <w:pPr>
        <w:ind w:left="3324" w:hanging="360"/>
      </w:pPr>
      <w:rPr>
        <w:rFonts w:hint="default"/>
      </w:rPr>
    </w:lvl>
    <w:lvl w:ilvl="8" w:tplc="8EBE86B8">
      <w:numFmt w:val="bullet"/>
      <w:lvlText w:val="•"/>
      <w:lvlJc w:val="left"/>
      <w:pPr>
        <w:ind w:left="3679" w:hanging="360"/>
      </w:pPr>
      <w:rPr>
        <w:rFonts w:hint="default"/>
      </w:rPr>
    </w:lvl>
  </w:abstractNum>
  <w:abstractNum w:abstractNumId="1" w15:restartNumberingAfterBreak="0">
    <w:nsid w:val="3D966AD8"/>
    <w:multiLevelType w:val="hybridMultilevel"/>
    <w:tmpl w:val="3F367B9E"/>
    <w:lvl w:ilvl="0" w:tplc="F6E66A90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1" w:tplc="B2FAD6A2">
      <w:numFmt w:val="bullet"/>
      <w:lvlText w:val="•"/>
      <w:lvlJc w:val="left"/>
      <w:pPr>
        <w:ind w:left="989" w:hanging="361"/>
      </w:pPr>
      <w:rPr>
        <w:rFonts w:hint="default"/>
      </w:rPr>
    </w:lvl>
    <w:lvl w:ilvl="2" w:tplc="91223170">
      <w:numFmt w:val="bullet"/>
      <w:lvlText w:val="•"/>
      <w:lvlJc w:val="left"/>
      <w:pPr>
        <w:ind w:left="1158" w:hanging="361"/>
      </w:pPr>
      <w:rPr>
        <w:rFonts w:hint="default"/>
      </w:rPr>
    </w:lvl>
    <w:lvl w:ilvl="3" w:tplc="143CB986">
      <w:numFmt w:val="bullet"/>
      <w:lvlText w:val="•"/>
      <w:lvlJc w:val="left"/>
      <w:pPr>
        <w:ind w:left="1327" w:hanging="361"/>
      </w:pPr>
      <w:rPr>
        <w:rFonts w:hint="default"/>
      </w:rPr>
    </w:lvl>
    <w:lvl w:ilvl="4" w:tplc="D4B260E4">
      <w:numFmt w:val="bullet"/>
      <w:lvlText w:val="•"/>
      <w:lvlJc w:val="left"/>
      <w:pPr>
        <w:ind w:left="1496" w:hanging="361"/>
      </w:pPr>
      <w:rPr>
        <w:rFonts w:hint="default"/>
      </w:rPr>
    </w:lvl>
    <w:lvl w:ilvl="5" w:tplc="85C6972A">
      <w:numFmt w:val="bullet"/>
      <w:lvlText w:val="•"/>
      <w:lvlJc w:val="left"/>
      <w:pPr>
        <w:ind w:left="1665" w:hanging="361"/>
      </w:pPr>
      <w:rPr>
        <w:rFonts w:hint="default"/>
      </w:rPr>
    </w:lvl>
    <w:lvl w:ilvl="6" w:tplc="D08AF422">
      <w:numFmt w:val="bullet"/>
      <w:lvlText w:val="•"/>
      <w:lvlJc w:val="left"/>
      <w:pPr>
        <w:ind w:left="1834" w:hanging="361"/>
      </w:pPr>
      <w:rPr>
        <w:rFonts w:hint="default"/>
      </w:rPr>
    </w:lvl>
    <w:lvl w:ilvl="7" w:tplc="7F2C2518">
      <w:numFmt w:val="bullet"/>
      <w:lvlText w:val="•"/>
      <w:lvlJc w:val="left"/>
      <w:pPr>
        <w:ind w:left="2003" w:hanging="361"/>
      </w:pPr>
      <w:rPr>
        <w:rFonts w:hint="default"/>
      </w:rPr>
    </w:lvl>
    <w:lvl w:ilvl="8" w:tplc="87FEA10A">
      <w:numFmt w:val="bullet"/>
      <w:lvlText w:val="•"/>
      <w:lvlJc w:val="left"/>
      <w:pPr>
        <w:ind w:left="217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923"/>
    <w:rsid w:val="000829B7"/>
    <w:rsid w:val="00082A7C"/>
    <w:rsid w:val="000F5B5B"/>
    <w:rsid w:val="001175D9"/>
    <w:rsid w:val="00132A4E"/>
    <w:rsid w:val="001334FB"/>
    <w:rsid w:val="00212F68"/>
    <w:rsid w:val="00220341"/>
    <w:rsid w:val="00221CCD"/>
    <w:rsid w:val="00232E24"/>
    <w:rsid w:val="0023404D"/>
    <w:rsid w:val="00356E4E"/>
    <w:rsid w:val="003671C9"/>
    <w:rsid w:val="0038244B"/>
    <w:rsid w:val="004222D9"/>
    <w:rsid w:val="004657B3"/>
    <w:rsid w:val="00487FC1"/>
    <w:rsid w:val="004D7174"/>
    <w:rsid w:val="00557F7B"/>
    <w:rsid w:val="00614F94"/>
    <w:rsid w:val="00640654"/>
    <w:rsid w:val="0064122B"/>
    <w:rsid w:val="006A4A32"/>
    <w:rsid w:val="007272F9"/>
    <w:rsid w:val="00734C86"/>
    <w:rsid w:val="00787B56"/>
    <w:rsid w:val="007A419A"/>
    <w:rsid w:val="007C56D1"/>
    <w:rsid w:val="00955387"/>
    <w:rsid w:val="009554DA"/>
    <w:rsid w:val="00977724"/>
    <w:rsid w:val="009A0242"/>
    <w:rsid w:val="009A1923"/>
    <w:rsid w:val="00A2679E"/>
    <w:rsid w:val="00A7014A"/>
    <w:rsid w:val="00A901D3"/>
    <w:rsid w:val="00D16864"/>
    <w:rsid w:val="00D55F5C"/>
    <w:rsid w:val="00DB4D8A"/>
    <w:rsid w:val="00F25F29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BFE2"/>
  <w15:docId w15:val="{B0D9938E-2DD7-43CF-BA17-5D11A219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5BDD-8802-4739-8D5D-E1FD9431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PCZONE.GE</cp:lastModifiedBy>
  <cp:revision>109</cp:revision>
  <dcterms:created xsi:type="dcterms:W3CDTF">2023-01-24T10:11:00Z</dcterms:created>
  <dcterms:modified xsi:type="dcterms:W3CDTF">2024-10-30T12:41:00Z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